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B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“Out of </w:t>
      </w:r>
      <w:r w:rsidRPr="009665E4">
        <w:rPr>
          <w:rFonts w:ascii="Times New Roman" w:hAnsi="Times New Roman" w:cs="Times New Roman"/>
          <w:b/>
          <w:sz w:val="40"/>
          <w:szCs w:val="40"/>
          <w:u w:val="single"/>
        </w:rPr>
        <w:t>warrens</w:t>
      </w:r>
      <w:r>
        <w:rPr>
          <w:rFonts w:ascii="Times New Roman" w:hAnsi="Times New Roman" w:cs="Times New Roman"/>
          <w:sz w:val="40"/>
          <w:szCs w:val="40"/>
        </w:rPr>
        <w:t xml:space="preserve"> in the wall, tiny robot mice darted.” </w:t>
      </w: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“What’s the password?” and, getting no answer from lonely foxes and whining cats, it had shut up its windows and drawn shades in an old-maidenly preoccupation with self-protection which bordered on a mechanical </w:t>
      </w:r>
      <w:r w:rsidRPr="009665E4">
        <w:rPr>
          <w:rFonts w:ascii="Times New Roman" w:hAnsi="Times New Roman" w:cs="Times New Roman"/>
          <w:b/>
          <w:sz w:val="40"/>
          <w:szCs w:val="40"/>
          <w:u w:val="single"/>
        </w:rPr>
        <w:t>paranoia</w:t>
      </w:r>
      <w:r>
        <w:rPr>
          <w:rFonts w:ascii="Times New Roman" w:hAnsi="Times New Roman" w:cs="Times New Roman"/>
          <w:sz w:val="40"/>
          <w:szCs w:val="40"/>
        </w:rPr>
        <w:t xml:space="preserve">.” </w:t>
      </w: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“Animals took shape: yellow giraffes, blue lions, pink antelopes, lilac panthers </w:t>
      </w:r>
      <w:r w:rsidRPr="009665E4">
        <w:rPr>
          <w:rFonts w:ascii="Times New Roman" w:hAnsi="Times New Roman" w:cs="Times New Roman"/>
          <w:b/>
          <w:sz w:val="40"/>
          <w:szCs w:val="40"/>
          <w:u w:val="single"/>
        </w:rPr>
        <w:t>cavorting</w:t>
      </w:r>
      <w:r>
        <w:rPr>
          <w:rFonts w:ascii="Times New Roman" w:hAnsi="Times New Roman" w:cs="Times New Roman"/>
          <w:sz w:val="40"/>
          <w:szCs w:val="40"/>
        </w:rPr>
        <w:t xml:space="preserve"> in crystal substance.”</w:t>
      </w: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“And wild plum trees in </w:t>
      </w:r>
      <w:r w:rsidRPr="009665E4">
        <w:rPr>
          <w:rFonts w:ascii="Times New Roman" w:hAnsi="Times New Roman" w:cs="Times New Roman"/>
          <w:b/>
          <w:sz w:val="40"/>
          <w:szCs w:val="40"/>
          <w:u w:val="single"/>
        </w:rPr>
        <w:t xml:space="preserve">tremulous </w:t>
      </w:r>
      <w:r>
        <w:rPr>
          <w:rFonts w:ascii="Times New Roman" w:hAnsi="Times New Roman" w:cs="Times New Roman"/>
          <w:sz w:val="40"/>
          <w:szCs w:val="40"/>
        </w:rPr>
        <w:t xml:space="preserve">white.” </w:t>
      </w: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“In the last instant under the fire avalanche, other choruses, </w:t>
      </w:r>
      <w:r w:rsidRPr="009665E4">
        <w:rPr>
          <w:rFonts w:ascii="Times New Roman" w:hAnsi="Times New Roman" w:cs="Times New Roman"/>
          <w:b/>
          <w:sz w:val="40"/>
          <w:szCs w:val="40"/>
          <w:u w:val="single"/>
        </w:rPr>
        <w:t>oblivious</w:t>
      </w:r>
      <w:r>
        <w:rPr>
          <w:rFonts w:ascii="Times New Roman" w:hAnsi="Times New Roman" w:cs="Times New Roman"/>
          <w:sz w:val="40"/>
          <w:szCs w:val="40"/>
        </w:rPr>
        <w:t>, could be heard announcing…”</w:t>
      </w:r>
    </w:p>
    <w:p w:rsid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665E4" w:rsidRPr="009665E4" w:rsidRDefault="009665E4" w:rsidP="009665E4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“And one voice, with </w:t>
      </w:r>
      <w:r w:rsidRPr="009665E4">
        <w:rPr>
          <w:rFonts w:ascii="Times New Roman" w:hAnsi="Times New Roman" w:cs="Times New Roman"/>
          <w:b/>
          <w:sz w:val="40"/>
          <w:szCs w:val="40"/>
          <w:u w:val="single"/>
        </w:rPr>
        <w:t>sublime</w:t>
      </w:r>
      <w:r>
        <w:rPr>
          <w:rFonts w:ascii="Times New Roman" w:hAnsi="Times New Roman" w:cs="Times New Roman"/>
          <w:sz w:val="40"/>
          <w:szCs w:val="40"/>
        </w:rPr>
        <w:t xml:space="preserve"> disregard for the situation, read poetry aloud in the fiery study, until all the film spools burned, until all the wires withered and the circuits cracked.” </w:t>
      </w:r>
    </w:p>
    <w:sectPr w:rsidR="009665E4" w:rsidRPr="009665E4" w:rsidSect="0040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5E4"/>
    <w:rsid w:val="0040081B"/>
    <w:rsid w:val="009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2014-12-08T13:40:00Z</dcterms:created>
  <dcterms:modified xsi:type="dcterms:W3CDTF">2014-12-08T13:45:00Z</dcterms:modified>
</cp:coreProperties>
</file>