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2" w:rsidRPr="001C200D" w:rsidRDefault="001C200D" w:rsidP="001C2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The Hyphenated Modifier</w:t>
      </w:r>
    </w:p>
    <w:p w:rsidR="001C200D" w:rsidRPr="001C200D" w:rsidRDefault="001C200D" w:rsidP="001C20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sz w:val="24"/>
          <w:szCs w:val="24"/>
        </w:rPr>
        <w:t>Writers want to do everything they possibly can to guarantee that their sentences will appeal to their readers. As a writer, you want your readers to “sit up and take notice” to what is happening rather than</w:t>
      </w:r>
      <w:r w:rsidR="0017085D">
        <w:rPr>
          <w:rFonts w:ascii="Times New Roman" w:hAnsi="Times New Roman" w:cs="Times New Roman"/>
          <w:sz w:val="24"/>
          <w:szCs w:val="24"/>
        </w:rPr>
        <w:t xml:space="preserve"> to </w:t>
      </w:r>
      <w:r w:rsidR="007B7AC7">
        <w:rPr>
          <w:rFonts w:ascii="Times New Roman" w:hAnsi="Times New Roman" w:cs="Times New Roman"/>
          <w:sz w:val="24"/>
          <w:szCs w:val="24"/>
        </w:rPr>
        <w:t>“</w:t>
      </w:r>
      <w:r w:rsidR="0017085D">
        <w:rPr>
          <w:rFonts w:ascii="Times New Roman" w:hAnsi="Times New Roman" w:cs="Times New Roman"/>
          <w:sz w:val="24"/>
          <w:szCs w:val="24"/>
        </w:rPr>
        <w:t>sit back and disengage</w:t>
      </w:r>
      <w:r w:rsidR="007B7AC7">
        <w:rPr>
          <w:rFonts w:ascii="Times New Roman" w:hAnsi="Times New Roman" w:cs="Times New Roman"/>
          <w:sz w:val="24"/>
          <w:szCs w:val="24"/>
        </w:rPr>
        <w:t>”</w:t>
      </w:r>
      <w:r w:rsidR="0017085D">
        <w:rPr>
          <w:rFonts w:ascii="Times New Roman" w:hAnsi="Times New Roman" w:cs="Times New Roman"/>
          <w:sz w:val="24"/>
          <w:szCs w:val="24"/>
        </w:rPr>
        <w:t xml:space="preserve"> </w:t>
      </w:r>
      <w:r w:rsidRPr="001C200D">
        <w:rPr>
          <w:rFonts w:ascii="Times New Roman" w:hAnsi="Times New Roman" w:cs="Times New Roman"/>
          <w:sz w:val="24"/>
          <w:szCs w:val="24"/>
        </w:rPr>
        <w:t xml:space="preserve">with the writing. How can you do this you ask? Well, the answer is simple-use </w:t>
      </w:r>
      <w:r w:rsidR="0017085D">
        <w:rPr>
          <w:rFonts w:ascii="Times New Roman" w:hAnsi="Times New Roman" w:cs="Times New Roman"/>
          <w:sz w:val="24"/>
          <w:szCs w:val="24"/>
        </w:rPr>
        <w:t>a hyphenated modifier</w:t>
      </w:r>
      <w:r w:rsidRPr="001C2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sz w:val="24"/>
          <w:szCs w:val="24"/>
        </w:rPr>
        <w:t>What is a hyphenated modifier?</w:t>
      </w: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00D" w:rsidRPr="001C200D" w:rsidRDefault="001C200D" w:rsidP="001C2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1C200D" w:rsidRDefault="001C200D" w:rsidP="001C200D">
      <w:pPr>
        <w:pStyle w:val="NoSpacing"/>
        <w:ind w:left="94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b/>
          <w:color w:val="FF0000"/>
          <w:sz w:val="24"/>
          <w:szCs w:val="24"/>
        </w:rPr>
        <w:t>Before:</w:t>
      </w:r>
      <w:r w:rsidRPr="001C200D">
        <w:rPr>
          <w:rFonts w:ascii="Times New Roman" w:hAnsi="Times New Roman" w:cs="Times New Roman"/>
          <w:sz w:val="24"/>
          <w:szCs w:val="24"/>
        </w:rPr>
        <w:t xml:space="preserve"> “I’m not asking you, I’m telling you!” Mom shouted in her voice. </w:t>
      </w: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b/>
          <w:color w:val="7030A0"/>
          <w:sz w:val="24"/>
          <w:szCs w:val="24"/>
        </w:rPr>
        <w:t>After:</w:t>
      </w:r>
      <w:r w:rsidRPr="001C200D">
        <w:rPr>
          <w:rFonts w:ascii="Times New Roman" w:hAnsi="Times New Roman" w:cs="Times New Roman"/>
          <w:sz w:val="24"/>
          <w:szCs w:val="24"/>
        </w:rPr>
        <w:t xml:space="preserve"> “I’m not asking you, I’m telling you!” Mom shouted in her remember-I-am-the-boss voice. </w:t>
      </w: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b/>
          <w:color w:val="FF0000"/>
          <w:sz w:val="24"/>
          <w:szCs w:val="24"/>
        </w:rPr>
        <w:t>Before:</w:t>
      </w:r>
      <w:r w:rsidRPr="001C200D">
        <w:rPr>
          <w:rFonts w:ascii="Times New Roman" w:hAnsi="Times New Roman" w:cs="Times New Roman"/>
          <w:sz w:val="24"/>
          <w:szCs w:val="24"/>
        </w:rPr>
        <w:t xml:space="preserve"> You know those girls with the faces. </w:t>
      </w:r>
    </w:p>
    <w:p w:rsidR="001C200D" w:rsidRPr="001C200D" w:rsidRDefault="001C200D" w:rsidP="001C200D">
      <w:pPr>
        <w:pStyle w:val="NoSpacing"/>
        <w:ind w:left="945"/>
        <w:rPr>
          <w:rFonts w:ascii="Times New Roman" w:hAnsi="Times New Roman" w:cs="Times New Roman"/>
          <w:sz w:val="24"/>
          <w:szCs w:val="24"/>
        </w:rPr>
      </w:pPr>
      <w:r w:rsidRPr="001C200D">
        <w:rPr>
          <w:rFonts w:ascii="Times New Roman" w:hAnsi="Times New Roman" w:cs="Times New Roman"/>
          <w:b/>
          <w:color w:val="7030A0"/>
          <w:sz w:val="24"/>
          <w:szCs w:val="24"/>
        </w:rPr>
        <w:t>After:</w:t>
      </w:r>
      <w:r w:rsidRPr="001C200D">
        <w:rPr>
          <w:rFonts w:ascii="Times New Roman" w:hAnsi="Times New Roman" w:cs="Times New Roman"/>
          <w:sz w:val="24"/>
          <w:szCs w:val="24"/>
        </w:rPr>
        <w:t xml:space="preserve"> You know those girls with the I-have-to-keep-this-smile-painted-on-my-face-or-I-will-not-win-the-election faces. </w:t>
      </w:r>
    </w:p>
    <w:p w:rsidR="001C200D" w:rsidRDefault="001C200D" w:rsidP="001C200D">
      <w:pPr>
        <w:pStyle w:val="NoSpacing"/>
        <w:ind w:left="945"/>
        <w:rPr>
          <w:rFonts w:ascii="Bodoni MT Black" w:hAnsi="Bodoni MT Black"/>
          <w:sz w:val="24"/>
          <w:szCs w:val="24"/>
        </w:rPr>
      </w:pPr>
    </w:p>
    <w:p w:rsidR="001C200D" w:rsidRDefault="00D073BD" w:rsidP="001C200D">
      <w:pPr>
        <w:pStyle w:val="NoSpacing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********************************************************************************************************</w:t>
      </w:r>
    </w:p>
    <w:p w:rsidR="001C200D" w:rsidRPr="00D073BD" w:rsidRDefault="001C200D" w:rsidP="001C200D">
      <w:pPr>
        <w:pStyle w:val="NoSpacing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Homework: Re-write the sentences below so that they are no longer dull and boring but rather exciting-cannot-take-my-eyes-off-of-them </w:t>
      </w:r>
      <w:r w:rsidR="00987FE4">
        <w:rPr>
          <w:rFonts w:ascii="Charlemagne Std" w:hAnsi="Charlemagne Std"/>
          <w:sz w:val="24"/>
          <w:szCs w:val="24"/>
        </w:rPr>
        <w:t>sentences</w:t>
      </w:r>
      <w:r w:rsidRPr="00D073BD">
        <w:rPr>
          <w:rFonts w:ascii="Charlemagne Std" w:hAnsi="Charlemagne Std"/>
          <w:sz w:val="24"/>
          <w:szCs w:val="24"/>
        </w:rPr>
        <w:t>!</w:t>
      </w:r>
    </w:p>
    <w:p w:rsidR="001C200D" w:rsidRPr="00D073BD" w:rsidRDefault="001C200D" w:rsidP="001C200D">
      <w:pPr>
        <w:pStyle w:val="NoSpacing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ab/>
        <w:t xml:space="preserve">   </w:t>
      </w:r>
    </w:p>
    <w:p w:rsidR="001C200D" w:rsidRPr="00D073BD" w:rsidRDefault="001C200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Before: </w:t>
      </w:r>
      <w:r w:rsidR="002836A1">
        <w:rPr>
          <w:rFonts w:ascii="Charlemagne Std" w:hAnsi="Charlemagne Std"/>
          <w:sz w:val="24"/>
          <w:szCs w:val="24"/>
        </w:rPr>
        <w:t>Cole did not want to go to the island</w:t>
      </w:r>
      <w:r w:rsidRPr="00D073BD">
        <w:rPr>
          <w:rFonts w:ascii="Charlemagne Std" w:hAnsi="Charlemagne Std"/>
          <w:sz w:val="24"/>
          <w:szCs w:val="24"/>
        </w:rPr>
        <w:t xml:space="preserve">. </w:t>
      </w:r>
    </w:p>
    <w:p w:rsidR="001C200D" w:rsidRPr="00D073BD" w:rsidRDefault="001C200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After: ____________________________________________________________________________________________________________________________________________________________</w:t>
      </w:r>
    </w:p>
    <w:p w:rsidR="001C200D" w:rsidRPr="00D073BD" w:rsidRDefault="001C200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</w:p>
    <w:p w:rsidR="001C200D" w:rsidRPr="00D073BD" w:rsidRDefault="001C200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Before: </w:t>
      </w:r>
      <w:r w:rsidR="002836A1">
        <w:rPr>
          <w:rFonts w:ascii="Charlemagne Std" w:hAnsi="Charlemagne Std"/>
          <w:sz w:val="24"/>
          <w:szCs w:val="24"/>
        </w:rPr>
        <w:t>peter is very quiet</w:t>
      </w:r>
      <w:r w:rsidR="00D073BD" w:rsidRPr="00D073BD">
        <w:rPr>
          <w:rFonts w:ascii="Charlemagne Std" w:hAnsi="Charlemagne Std"/>
          <w:sz w:val="24"/>
          <w:szCs w:val="24"/>
        </w:rPr>
        <w:t xml:space="preserve">. </w:t>
      </w:r>
    </w:p>
    <w:p w:rsidR="00D073BD" w:rsidRPr="00D073BD" w:rsidRDefault="00D073B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After: ____________________________________________________________________________________________________________________________________________________________</w:t>
      </w:r>
    </w:p>
    <w:p w:rsidR="00D073BD" w:rsidRPr="00D073BD" w:rsidRDefault="00D073B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</w:p>
    <w:p w:rsidR="00D073BD" w:rsidRPr="00D073BD" w:rsidRDefault="00D073B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 Before: </w:t>
      </w:r>
      <w:proofErr w:type="spellStart"/>
      <w:r w:rsidR="002836A1">
        <w:rPr>
          <w:rFonts w:ascii="Charlemagne Std" w:hAnsi="Charlemagne Std"/>
          <w:sz w:val="24"/>
          <w:szCs w:val="24"/>
        </w:rPr>
        <w:t>cole</w:t>
      </w:r>
      <w:proofErr w:type="spellEnd"/>
      <w:r w:rsidR="002836A1">
        <w:rPr>
          <w:rFonts w:ascii="Charlemagne Std" w:hAnsi="Charlemagne Std"/>
          <w:sz w:val="24"/>
          <w:szCs w:val="24"/>
        </w:rPr>
        <w:t xml:space="preserve"> does not like to express his emotions</w:t>
      </w:r>
      <w:r w:rsidRPr="00D073BD">
        <w:rPr>
          <w:rFonts w:ascii="Charlemagne Std" w:hAnsi="Charlemagne Std"/>
          <w:sz w:val="24"/>
          <w:szCs w:val="24"/>
        </w:rPr>
        <w:t xml:space="preserve">. </w:t>
      </w:r>
    </w:p>
    <w:p w:rsidR="00D073BD" w:rsidRDefault="00D073BD" w:rsidP="001C200D">
      <w:pPr>
        <w:pStyle w:val="NoSpacing"/>
        <w:ind w:firstLine="720"/>
        <w:rPr>
          <w:rFonts w:ascii="Charlemagne Std" w:hAnsi="Charlemagne Std"/>
          <w:sz w:val="24"/>
          <w:szCs w:val="24"/>
        </w:rPr>
      </w:pPr>
      <w:r w:rsidRPr="00D073BD">
        <w:rPr>
          <w:rFonts w:ascii="Charlemagne Std" w:hAnsi="Charlemagne Std"/>
          <w:sz w:val="24"/>
          <w:szCs w:val="24"/>
        </w:rPr>
        <w:t xml:space="preserve">    After: ____________________________________________________________________________________________________________________________________________________________</w:t>
      </w:r>
    </w:p>
    <w:p w:rsidR="00DB37EE" w:rsidRDefault="00DB37EE" w:rsidP="001C200D">
      <w:pPr>
        <w:pStyle w:val="NoSpacing"/>
        <w:ind w:firstLine="720"/>
        <w:rPr>
          <w:rFonts w:ascii="Bodoni MT Black" w:hAnsi="Bodoni MT Black"/>
          <w:sz w:val="24"/>
          <w:szCs w:val="24"/>
        </w:rPr>
      </w:pPr>
    </w:p>
    <w:p w:rsidR="00D073BD" w:rsidRDefault="00D073BD" w:rsidP="001C200D">
      <w:pPr>
        <w:pStyle w:val="NoSpacing"/>
        <w:ind w:firstLine="720"/>
        <w:rPr>
          <w:rFonts w:ascii="Bodoni MT Black" w:hAnsi="Bodoni MT Black"/>
          <w:sz w:val="24"/>
          <w:szCs w:val="24"/>
        </w:rPr>
      </w:pPr>
    </w:p>
    <w:p w:rsidR="001C200D" w:rsidRDefault="001C200D" w:rsidP="001C200D">
      <w:pPr>
        <w:pStyle w:val="NoSpacing"/>
        <w:rPr>
          <w:rFonts w:ascii="Bodoni MT Black" w:hAnsi="Bodoni MT Black"/>
          <w:sz w:val="24"/>
          <w:szCs w:val="24"/>
        </w:rPr>
      </w:pPr>
    </w:p>
    <w:p w:rsidR="001C200D" w:rsidRPr="001C200D" w:rsidRDefault="001C200D" w:rsidP="001C200D">
      <w:pPr>
        <w:pStyle w:val="NoSpacing"/>
        <w:rPr>
          <w:rFonts w:ascii="Bodoni MT Black" w:hAnsi="Bodoni MT Black"/>
          <w:sz w:val="24"/>
          <w:szCs w:val="24"/>
        </w:rPr>
      </w:pPr>
    </w:p>
    <w:sectPr w:rsidR="001C200D" w:rsidRPr="001C200D" w:rsidSect="00C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361"/>
    <w:multiLevelType w:val="hybridMultilevel"/>
    <w:tmpl w:val="3754E87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200D"/>
    <w:rsid w:val="0017085D"/>
    <w:rsid w:val="00196BD8"/>
    <w:rsid w:val="001C200D"/>
    <w:rsid w:val="001D4449"/>
    <w:rsid w:val="002836A1"/>
    <w:rsid w:val="00324896"/>
    <w:rsid w:val="00553ED4"/>
    <w:rsid w:val="005D52F2"/>
    <w:rsid w:val="007B7AC7"/>
    <w:rsid w:val="00987FE4"/>
    <w:rsid w:val="00AA22A5"/>
    <w:rsid w:val="00AB4209"/>
    <w:rsid w:val="00CB1ED2"/>
    <w:rsid w:val="00D073BD"/>
    <w:rsid w:val="00DB37EE"/>
    <w:rsid w:val="00E0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tdeloche</cp:lastModifiedBy>
  <cp:revision>6</cp:revision>
  <cp:lastPrinted>2012-05-23T19:29:00Z</cp:lastPrinted>
  <dcterms:created xsi:type="dcterms:W3CDTF">2012-05-23T19:15:00Z</dcterms:created>
  <dcterms:modified xsi:type="dcterms:W3CDTF">2013-09-19T19:22:00Z</dcterms:modified>
</cp:coreProperties>
</file>